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43BC" w14:textId="1945A517" w:rsidR="00B27DF7" w:rsidRPr="00D5101C" w:rsidRDefault="00D5101C" w:rsidP="00D5101C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Avenir Book"/>
          <w:b/>
          <w:bCs/>
          <w:sz w:val="70"/>
          <w:szCs w:val="70"/>
        </w:rPr>
      </w:pPr>
      <w:r>
        <w:rPr>
          <w:rFonts w:ascii="Avenir Book" w:hAnsi="Avenir Book" w:cs="Avenir Book"/>
          <w:b/>
          <w:bCs/>
          <w:sz w:val="96"/>
          <w:szCs w:val="96"/>
        </w:rPr>
        <w:t>Kviz o ratu!</w:t>
      </w:r>
      <w:r w:rsidRPr="006757F8">
        <w:rPr>
          <w:rFonts w:ascii="Avenir Book" w:hAnsi="Avenir Book" w:cs="Avenir Book"/>
          <w:b/>
          <w:bCs/>
          <w:sz w:val="70"/>
          <w:szCs w:val="70"/>
        </w:rPr>
        <w:t xml:space="preserve"> </w:t>
      </w:r>
      <w:r>
        <w:rPr>
          <w:rFonts w:ascii="Avenir Book" w:hAnsi="Avenir Book" w:cs="Avenir Book"/>
          <w:b/>
          <w:bCs/>
          <w:sz w:val="70"/>
          <w:szCs w:val="70"/>
        </w:rPr>
        <w:br/>
      </w:r>
      <w:r w:rsidRPr="00D5101C">
        <w:rPr>
          <w:rFonts w:ascii="Avenir Book" w:hAnsi="Avenir Book" w:cs="Avenir Book"/>
          <w:b/>
          <w:bCs/>
          <w:color w:val="FF0000"/>
          <w:sz w:val="70"/>
          <w:szCs w:val="70"/>
        </w:rPr>
        <w:t>Tačno</w:t>
      </w:r>
      <w:r>
        <w:rPr>
          <w:rFonts w:ascii="Avenir Book" w:hAnsi="Avenir Book" w:cs="Avenir Book"/>
          <w:b/>
          <w:bCs/>
          <w:sz w:val="70"/>
          <w:szCs w:val="70"/>
        </w:rPr>
        <w:t xml:space="preserve"> ili </w:t>
      </w:r>
      <w:r w:rsidRPr="00D5101C">
        <w:rPr>
          <w:rFonts w:ascii="Avenir Book" w:hAnsi="Avenir Book" w:cs="Avenir Book"/>
          <w:b/>
          <w:bCs/>
          <w:color w:val="008000"/>
          <w:sz w:val="70"/>
          <w:szCs w:val="70"/>
        </w:rPr>
        <w:t>netačno</w:t>
      </w:r>
      <w:r>
        <w:rPr>
          <w:rFonts w:ascii="Avenir Book" w:hAnsi="Avenir Book" w:cs="Avenir Book"/>
          <w:b/>
          <w:bCs/>
          <w:sz w:val="70"/>
          <w:szCs w:val="70"/>
        </w:rPr>
        <w:t>?</w:t>
      </w:r>
    </w:p>
    <w:p w14:paraId="2E3C42F9" w14:textId="076FC91E" w:rsidR="00B27DF7" w:rsidRPr="00D5101C" w:rsidRDefault="00D5101C" w:rsidP="00D5101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venir Book"/>
          <w:b/>
          <w:bCs/>
          <w:color w:val="6C6C6C"/>
          <w:sz w:val="40"/>
          <w:szCs w:val="40"/>
        </w:rPr>
      </w:pPr>
      <w:r w:rsidRPr="00D5101C">
        <w:rPr>
          <w:rFonts w:ascii="Avenir Book" w:hAnsi="Avenir Book" w:cs="Avenir Book"/>
          <w:b/>
          <w:bCs/>
          <w:sz w:val="40"/>
          <w:szCs w:val="40"/>
        </w:rPr>
        <w:t>Uvek je bilo rata.</w:t>
      </w:r>
      <w:r w:rsidR="00B27DF7" w:rsidRPr="00D5101C">
        <w:rPr>
          <w:rFonts w:ascii="Avenir Heavy" w:hAnsi="Avenir Heavy"/>
          <w:sz w:val="40"/>
          <w:szCs w:val="40"/>
        </w:rPr>
        <w:tab/>
      </w:r>
      <w:r>
        <w:rPr>
          <w:rFonts w:ascii="Avenir Heavy" w:hAnsi="Avenir Heavy"/>
          <w:sz w:val="40"/>
          <w:szCs w:val="40"/>
        </w:rPr>
        <w:br/>
      </w:r>
      <w:r w:rsidRPr="00D5101C">
        <w:rPr>
          <w:rFonts w:ascii="Avenir Book" w:hAnsi="Avenir Book" w:cs="Avenir Book"/>
          <w:b/>
          <w:bCs/>
          <w:color w:val="B13B3C"/>
          <w:sz w:val="40"/>
          <w:szCs w:val="40"/>
        </w:rPr>
        <w:t>Netačno.</w:t>
      </w:r>
      <w:r w:rsidRPr="00D5101C">
        <w:rPr>
          <w:rFonts w:ascii="Avenir Book" w:hAnsi="Avenir Book" w:cs="Avenir Book"/>
          <w:b/>
          <w:bCs/>
          <w:color w:val="6C6C6C"/>
          <w:sz w:val="40"/>
          <w:szCs w:val="40"/>
        </w:rPr>
        <w:t xml:space="preserve"> Rat je izum poslednjih 5% ljudskog postojanja. Arheologija nalazi malo dokaza o oružju ili dominirajućim društvima pre 4000 pre Hrista.</w:t>
      </w:r>
    </w:p>
    <w:p w14:paraId="037FC920" w14:textId="17444F88" w:rsidR="00D5101C" w:rsidRPr="00D5101C" w:rsidRDefault="00D5101C" w:rsidP="00D5101C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venir Book"/>
          <w:b/>
          <w:bCs/>
          <w:color w:val="6C6C6C"/>
          <w:sz w:val="40"/>
          <w:szCs w:val="40"/>
        </w:rPr>
      </w:pPr>
      <w:r w:rsidRPr="00D5101C">
        <w:rPr>
          <w:rFonts w:ascii="Avenir Book" w:hAnsi="Avenir Book" w:cs="Avenir Book"/>
          <w:b/>
          <w:bCs/>
          <w:sz w:val="40"/>
          <w:szCs w:val="40"/>
        </w:rPr>
        <w:t>Rat je deo ljudske prirode</w:t>
      </w:r>
      <w:r w:rsidRPr="00D5101C">
        <w:rPr>
          <w:rFonts w:ascii="Avenir Book" w:hAnsi="Avenir Book" w:cs="Avenir Book"/>
          <w:b/>
          <w:bCs/>
          <w:color w:val="B13B3C"/>
          <w:sz w:val="40"/>
          <w:szCs w:val="40"/>
        </w:rPr>
        <w:t xml:space="preserve"> </w:t>
      </w:r>
      <w:r>
        <w:rPr>
          <w:rFonts w:ascii="Avenir Book" w:hAnsi="Avenir Book" w:cs="Avenir Book"/>
          <w:b/>
          <w:bCs/>
          <w:color w:val="B13B3C"/>
          <w:sz w:val="40"/>
          <w:szCs w:val="40"/>
        </w:rPr>
        <w:br/>
      </w:r>
      <w:r w:rsidRPr="00D5101C">
        <w:rPr>
          <w:rFonts w:ascii="Avenir Book" w:hAnsi="Avenir Book" w:cs="Avenir Book"/>
          <w:b/>
          <w:bCs/>
          <w:color w:val="B13B3C"/>
          <w:sz w:val="40"/>
          <w:szCs w:val="40"/>
        </w:rPr>
        <w:t xml:space="preserve">Netačno. </w:t>
      </w:r>
      <w:r w:rsidRPr="00D5101C">
        <w:rPr>
          <w:rFonts w:ascii="Avenir Book" w:hAnsi="Avenir Book" w:cs="Avenir Book"/>
          <w:b/>
          <w:bCs/>
          <w:color w:val="6C6C6C"/>
          <w:sz w:val="40"/>
          <w:szCs w:val="40"/>
        </w:rPr>
        <w:t>Da je to istina sva društva bi stalno ratovala. Mnogo psihološkog uslovljavanja je potrebno da bi ljudi bili navedeni na ubijanje, a ubijanje uzrokuje PTSP.</w:t>
      </w:r>
    </w:p>
    <w:p w14:paraId="4BD43179" w14:textId="64D5CCE0" w:rsidR="00D5101C" w:rsidRPr="00D5101C" w:rsidRDefault="00D5101C" w:rsidP="00D510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 w:rsidRPr="00D5101C">
        <w:rPr>
          <w:rFonts w:ascii="Avenir Book" w:hAnsi="Avenir Book" w:cs="Avenir Book"/>
          <w:b/>
          <w:bCs/>
          <w:sz w:val="40"/>
          <w:szCs w:val="40"/>
        </w:rPr>
        <w:t>Rat je dobar za ekonomiju.</w:t>
      </w:r>
      <w:r w:rsidRPr="00D5101C">
        <w:rPr>
          <w:rFonts w:ascii="Avenir Book" w:hAnsi="Avenir Book" w:cs="Avenir Book"/>
          <w:b/>
          <w:bCs/>
          <w:color w:val="B13B3C"/>
          <w:sz w:val="40"/>
          <w:szCs w:val="40"/>
        </w:rPr>
        <w:t xml:space="preserve"> </w:t>
      </w:r>
      <w:r>
        <w:rPr>
          <w:rFonts w:ascii="Avenir Book" w:hAnsi="Avenir Book" w:cs="Avenir Book"/>
          <w:b/>
          <w:bCs/>
          <w:color w:val="B13B3C"/>
          <w:sz w:val="40"/>
          <w:szCs w:val="40"/>
        </w:rPr>
        <w:br/>
      </w:r>
      <w:r w:rsidRPr="00D5101C">
        <w:rPr>
          <w:rFonts w:ascii="Avenir Book" w:hAnsi="Avenir Book" w:cs="Avenir Book"/>
          <w:b/>
          <w:bCs/>
          <w:color w:val="B13B3C"/>
          <w:sz w:val="40"/>
          <w:szCs w:val="40"/>
        </w:rPr>
        <w:t xml:space="preserve">Netačno. </w:t>
      </w:r>
      <w:r w:rsidRPr="00D5101C">
        <w:rPr>
          <w:rFonts w:ascii="Avenir Book" w:hAnsi="Avenir Book" w:cs="Avenir Book"/>
          <w:b/>
          <w:bCs/>
          <w:color w:val="6C6C6C"/>
          <w:sz w:val="40"/>
          <w:szCs w:val="40"/>
        </w:rPr>
        <w:t>Studije pokazuju da jedan dolar utrošen na obrazovanje stvara više radnih mesta nego dolar potrošen na vojsku.</w:t>
      </w:r>
    </w:p>
    <w:p w14:paraId="63330BB2" w14:textId="442E554E" w:rsidR="00D5101C" w:rsidRPr="00D5101C" w:rsidRDefault="00D5101C" w:rsidP="00D510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 w:rsidRPr="00D5101C">
        <w:rPr>
          <w:rFonts w:ascii="Avenir Book" w:hAnsi="Avenir Book" w:cs="Avenir Book"/>
          <w:b/>
          <w:bCs/>
          <w:sz w:val="40"/>
          <w:szCs w:val="40"/>
        </w:rPr>
        <w:t>Rat je ponekad opravdan.</w:t>
      </w:r>
      <w:r>
        <w:rPr>
          <w:rFonts w:ascii="Avenir Book" w:hAnsi="Avenir Book" w:cs="Avenir Book"/>
          <w:b/>
          <w:bCs/>
          <w:sz w:val="40"/>
          <w:szCs w:val="40"/>
        </w:rPr>
        <w:br/>
      </w:r>
      <w:r w:rsidRPr="00D5101C">
        <w:rPr>
          <w:rFonts w:ascii="Avenir Book" w:hAnsi="Avenir Book" w:cs="Avenir Book"/>
          <w:b/>
          <w:bCs/>
          <w:color w:val="B13B3C"/>
          <w:sz w:val="40"/>
          <w:szCs w:val="40"/>
        </w:rPr>
        <w:t>Netačno.</w:t>
      </w:r>
      <w:r>
        <w:rPr>
          <w:rFonts w:ascii="Avenir Book" w:hAnsi="Avenir Book" w:cs="Avenir Book"/>
          <w:b/>
          <w:bCs/>
          <w:color w:val="B13B3C"/>
          <w:sz w:val="40"/>
          <w:szCs w:val="40"/>
        </w:rPr>
        <w:t xml:space="preserve"> </w:t>
      </w:r>
      <w:r w:rsidRPr="00D5101C">
        <w:rPr>
          <w:rFonts w:ascii="Avenir Book" w:hAnsi="Avenir Book" w:cs="Avenir Book"/>
          <w:b/>
          <w:bCs/>
          <w:color w:val="6C6C6C"/>
          <w:sz w:val="40"/>
          <w:szCs w:val="40"/>
        </w:rPr>
        <w:t>Doktrina “Pravednog rata” traži da civili nikada ne budu mete napada. Savremeno ratovanje ubija mnogo više nevinih nego boraca.</w:t>
      </w:r>
    </w:p>
    <w:p w14:paraId="5FFF7EA5" w14:textId="408B68A1" w:rsidR="00B27DF7" w:rsidRPr="00D5101C" w:rsidRDefault="00D5101C" w:rsidP="00D510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 w:rsidRPr="00D5101C">
        <w:rPr>
          <w:rFonts w:ascii="Avenir Book" w:hAnsi="Avenir Book" w:cs="Avenir Book"/>
          <w:b/>
          <w:bCs/>
          <w:sz w:val="40"/>
          <w:szCs w:val="40"/>
        </w:rPr>
        <w:t xml:space="preserve">Nemoguće je prestati s ratom. </w:t>
      </w:r>
      <w:r>
        <w:rPr>
          <w:rFonts w:ascii="Avenir Book" w:hAnsi="Avenir Book" w:cs="Avenir Book"/>
          <w:b/>
          <w:bCs/>
          <w:sz w:val="40"/>
          <w:szCs w:val="40"/>
        </w:rPr>
        <w:br/>
      </w:r>
      <w:bookmarkStart w:id="0" w:name="_GoBack"/>
      <w:bookmarkEnd w:id="0"/>
      <w:r w:rsidRPr="00D5101C">
        <w:rPr>
          <w:rFonts w:ascii="Avenir Book" w:hAnsi="Avenir Book" w:cs="Avenir Book"/>
          <w:b/>
          <w:bCs/>
          <w:color w:val="B13B3C"/>
          <w:sz w:val="40"/>
          <w:szCs w:val="40"/>
        </w:rPr>
        <w:t xml:space="preserve">Netačno. </w:t>
      </w:r>
      <w:r w:rsidRPr="00D5101C">
        <w:rPr>
          <w:rFonts w:ascii="Avenir Book" w:hAnsi="Avenir Book" w:cs="Avenir Book"/>
          <w:b/>
          <w:bCs/>
          <w:color w:val="6C6C6C"/>
          <w:sz w:val="40"/>
          <w:szCs w:val="40"/>
        </w:rPr>
        <w:t>Rat je uvek stvar izbora i mi možemo odlučiti da prestanemo s ratom kao što smo odlučili da okončamo druge ukorenjene institucije poput ropstva.</w:t>
      </w:r>
    </w:p>
    <w:sectPr w:rsidR="00B27DF7" w:rsidRPr="00D5101C" w:rsidSect="00A251B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0C7"/>
    <w:multiLevelType w:val="hybridMultilevel"/>
    <w:tmpl w:val="AF00031C"/>
    <w:lvl w:ilvl="0" w:tplc="49000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36A"/>
    <w:multiLevelType w:val="hybridMultilevel"/>
    <w:tmpl w:val="F29AA48C"/>
    <w:lvl w:ilvl="0" w:tplc="2DFA5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A"/>
    <w:rsid w:val="00846985"/>
    <w:rsid w:val="0099696C"/>
    <w:rsid w:val="00A14427"/>
    <w:rsid w:val="00A251BC"/>
    <w:rsid w:val="00AB1399"/>
    <w:rsid w:val="00B27DF7"/>
    <w:rsid w:val="00D17AA6"/>
    <w:rsid w:val="00D36D1A"/>
    <w:rsid w:val="00D5101C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8F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Bolger</dc:creator>
  <cp:keywords/>
  <dc:description/>
  <cp:lastModifiedBy>David Swanson</cp:lastModifiedBy>
  <cp:revision>2</cp:revision>
  <dcterms:created xsi:type="dcterms:W3CDTF">2020-01-26T18:15:00Z</dcterms:created>
  <dcterms:modified xsi:type="dcterms:W3CDTF">2020-01-26T18:15:00Z</dcterms:modified>
</cp:coreProperties>
</file>